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06efc8e1f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d376034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4ea8848934288" /><Relationship Type="http://schemas.openxmlformats.org/officeDocument/2006/relationships/numbering" Target="/word/numbering.xml" Id="R5263527b4b374a27" /><Relationship Type="http://schemas.openxmlformats.org/officeDocument/2006/relationships/settings" Target="/word/settings.xml" Id="R92797eeefa7245c2" /><Relationship Type="http://schemas.openxmlformats.org/officeDocument/2006/relationships/image" Target="/word/media/a236927f-bdbb-47b8-928c-c674a7e251ba.png" Id="Rde78d376034b4e61" /></Relationships>
</file>