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c68469c40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6d0fbf4fb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Fateh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88d79faf94a92" /><Relationship Type="http://schemas.openxmlformats.org/officeDocument/2006/relationships/numbering" Target="/word/numbering.xml" Id="Rf9fe91ea7bb94b19" /><Relationship Type="http://schemas.openxmlformats.org/officeDocument/2006/relationships/settings" Target="/word/settings.xml" Id="Rab0660f390484b4e" /><Relationship Type="http://schemas.openxmlformats.org/officeDocument/2006/relationships/image" Target="/word/media/e9c85e2b-16fe-4d9b-bca4-78889fad716b.png" Id="Rac46d0fbf4fb4214" /></Relationships>
</file>