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274d4e90c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2ddd8b354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db8f07b91455c" /><Relationship Type="http://schemas.openxmlformats.org/officeDocument/2006/relationships/numbering" Target="/word/numbering.xml" Id="R5d66dce92a344fd1" /><Relationship Type="http://schemas.openxmlformats.org/officeDocument/2006/relationships/settings" Target="/word/settings.xml" Id="R35b6e5d9114e48d7" /><Relationship Type="http://schemas.openxmlformats.org/officeDocument/2006/relationships/image" Target="/word/media/7f06f111-0a8e-4078-881c-7c2be8301dad.png" Id="R8a52ddd8b3544057" /></Relationships>
</file>