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2a14c05f6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10159b092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 Hundred Fifteen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43871c0684fe2" /><Relationship Type="http://schemas.openxmlformats.org/officeDocument/2006/relationships/numbering" Target="/word/numbering.xml" Id="R4c27d120e90f459c" /><Relationship Type="http://schemas.openxmlformats.org/officeDocument/2006/relationships/settings" Target="/word/settings.xml" Id="R027507fecf284671" /><Relationship Type="http://schemas.openxmlformats.org/officeDocument/2006/relationships/image" Target="/word/media/01be697f-564a-4167-b603-b18f6502b46f.png" Id="Rbd210159b09248b6" /></Relationships>
</file>