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10699ae16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bd5625f55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Forty-six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08d1b3cb64fe1" /><Relationship Type="http://schemas.openxmlformats.org/officeDocument/2006/relationships/numbering" Target="/word/numbering.xml" Id="R513c528ef92a42a7" /><Relationship Type="http://schemas.openxmlformats.org/officeDocument/2006/relationships/settings" Target="/word/settings.xml" Id="R4638496a19ad4d3c" /><Relationship Type="http://schemas.openxmlformats.org/officeDocument/2006/relationships/image" Target="/word/media/e8992637-8277-4185-bc85-2ecde0f003a2.png" Id="R6d2bd5625f554765" /></Relationships>
</file>