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31148064f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a976352fb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Forty-three MB,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91b815ea34e40" /><Relationship Type="http://schemas.openxmlformats.org/officeDocument/2006/relationships/numbering" Target="/word/numbering.xml" Id="R2e39600d67e6432e" /><Relationship Type="http://schemas.openxmlformats.org/officeDocument/2006/relationships/settings" Target="/word/settings.xml" Id="R0450aac9f311471f" /><Relationship Type="http://schemas.openxmlformats.org/officeDocument/2006/relationships/image" Target="/word/media/a289964e-8e4e-49fb-9edd-246dd7cbc418.png" Id="Rc7ba976352fb4bc7" /></Relationships>
</file>