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dd3a3dd8d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041678141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Forty-two SB,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3f5493fc54bed" /><Relationship Type="http://schemas.openxmlformats.org/officeDocument/2006/relationships/numbering" Target="/word/numbering.xml" Id="Rea3b9e97fc514406" /><Relationship Type="http://schemas.openxmlformats.org/officeDocument/2006/relationships/settings" Target="/word/settings.xml" Id="R7f2b52d17c644551" /><Relationship Type="http://schemas.openxmlformats.org/officeDocument/2006/relationships/image" Target="/word/media/409282a1-ac19-4a38-93d3-bc13945643ab.png" Id="Rf210416781414f4d" /></Relationships>
</file>