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b63dee359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6a0e93c45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Eighty-One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7d9691f10448a" /><Relationship Type="http://schemas.openxmlformats.org/officeDocument/2006/relationships/numbering" Target="/word/numbering.xml" Id="Rcbbc17dd90814ffa" /><Relationship Type="http://schemas.openxmlformats.org/officeDocument/2006/relationships/settings" Target="/word/settings.xml" Id="Rbab13287124042a4" /><Relationship Type="http://schemas.openxmlformats.org/officeDocument/2006/relationships/image" Target="/word/media/b5bcc7bb-d060-4b8c-a000-31c696c5cf03.png" Id="R6996a0e93c4544a9" /></Relationships>
</file>