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d853d13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f1b2e156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4514f62a84588" /><Relationship Type="http://schemas.openxmlformats.org/officeDocument/2006/relationships/numbering" Target="/word/numbering.xml" Id="R3b9337d2b5d14b3e" /><Relationship Type="http://schemas.openxmlformats.org/officeDocument/2006/relationships/settings" Target="/word/settings.xml" Id="Rba1ef6286bc04a8e" /><Relationship Type="http://schemas.openxmlformats.org/officeDocument/2006/relationships/image" Target="/word/media/12042ea4-4215-4ed2-bda5-bda9dcea521b.png" Id="Rf54f1b2e156448ce" /></Relationships>
</file>