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40be5e79c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bd8b42a05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Jindu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bc5294e804700" /><Relationship Type="http://schemas.openxmlformats.org/officeDocument/2006/relationships/numbering" Target="/word/numbering.xml" Id="R2df9df28e4a24688" /><Relationship Type="http://schemas.openxmlformats.org/officeDocument/2006/relationships/settings" Target="/word/settings.xml" Id="R20cfeecefd24421c" /><Relationship Type="http://schemas.openxmlformats.org/officeDocument/2006/relationships/image" Target="/word/media/0e861292-f6c9-4dbe-b6b1-87db701c177a.png" Id="R576bd8b42a05483b" /></Relationships>
</file>