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b65fb7b6b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4f1bbb612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Kamal,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630b305754044" /><Relationship Type="http://schemas.openxmlformats.org/officeDocument/2006/relationships/numbering" Target="/word/numbering.xml" Id="R4011d53661334293" /><Relationship Type="http://schemas.openxmlformats.org/officeDocument/2006/relationships/settings" Target="/word/settings.xml" Id="Rcc834da013154408" /><Relationship Type="http://schemas.openxmlformats.org/officeDocument/2006/relationships/image" Target="/word/media/789ab09d-70c3-4e40-9e7e-2f240dacd6e6.png" Id="Rc2f4f1bbb61248c9" /></Relationships>
</file>