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62fc7834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96a9fb170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Kharal,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6dc53c7144d41" /><Relationship Type="http://schemas.openxmlformats.org/officeDocument/2006/relationships/numbering" Target="/word/numbering.xml" Id="R11acdf463de6482a" /><Relationship Type="http://schemas.openxmlformats.org/officeDocument/2006/relationships/settings" Target="/word/settings.xml" Id="R443667a78c2f4484" /><Relationship Type="http://schemas.openxmlformats.org/officeDocument/2006/relationships/image" Target="/word/media/7de29566-7c16-46e6-99df-e0cea29caa30.png" Id="Ref596a9fb170499b" /></Relationships>
</file>