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4d787189d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7940e0de0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Khas,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72e982624413d" /><Relationship Type="http://schemas.openxmlformats.org/officeDocument/2006/relationships/numbering" Target="/word/numbering.xml" Id="Rcd336ea6b004412c" /><Relationship Type="http://schemas.openxmlformats.org/officeDocument/2006/relationships/settings" Target="/word/settings.xml" Id="R65110fdff563466b" /><Relationship Type="http://schemas.openxmlformats.org/officeDocument/2006/relationships/image" Target="/word/media/6a8db3b7-26a6-4d44-9b53-97b70f18155b.png" Id="Rc857940e0de04454" /></Relationships>
</file>