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14b1bd017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c235dbf5e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Maghlan,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987570c5b4e0f" /><Relationship Type="http://schemas.openxmlformats.org/officeDocument/2006/relationships/numbering" Target="/word/numbering.xml" Id="R9d95dc7c38634190" /><Relationship Type="http://schemas.openxmlformats.org/officeDocument/2006/relationships/settings" Target="/word/settings.xml" Id="R8831bc8a01a84609" /><Relationship Type="http://schemas.openxmlformats.org/officeDocument/2006/relationships/image" Target="/word/media/66817cdb-1d00-4092-8566-25ccc03d593c.png" Id="Rc9dc235dbf5e4689" /></Relationships>
</file>