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4f57ca529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1cdd35583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Mahata Khansar,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8094712ed42ec" /><Relationship Type="http://schemas.openxmlformats.org/officeDocument/2006/relationships/numbering" Target="/word/numbering.xml" Id="Rc44ee399ba1f4633" /><Relationship Type="http://schemas.openxmlformats.org/officeDocument/2006/relationships/settings" Target="/word/settings.xml" Id="Re6b6e4a13b8e4b88" /><Relationship Type="http://schemas.openxmlformats.org/officeDocument/2006/relationships/image" Target="/word/media/b74a2cca-7601-4228-80d5-4ef38270daa3.png" Id="Rc4a1cdd3558342e4" /></Relationships>
</file>