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cee6f54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bfa0d39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 MPR,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6f0b0cbc4df1" /><Relationship Type="http://schemas.openxmlformats.org/officeDocument/2006/relationships/numbering" Target="/word/numbering.xml" Id="R55467c04e9674b2a" /><Relationship Type="http://schemas.openxmlformats.org/officeDocument/2006/relationships/settings" Target="/word/settings.xml" Id="Rc3369c1cc4df4a1a" /><Relationship Type="http://schemas.openxmlformats.org/officeDocument/2006/relationships/image" Target="/word/media/f0fe3ce0-68ac-4479-95f2-eedd6575761b.png" Id="R5baabfa0d39b47da" /></Relationships>
</file>