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18795907b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bd0f8a074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Number Thirty-Two,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419fe16c34e32" /><Relationship Type="http://schemas.openxmlformats.org/officeDocument/2006/relationships/numbering" Target="/word/numbering.xml" Id="R65d6dc1879df4a45" /><Relationship Type="http://schemas.openxmlformats.org/officeDocument/2006/relationships/settings" Target="/word/settings.xml" Id="R2c22dd7265e54e04" /><Relationship Type="http://schemas.openxmlformats.org/officeDocument/2006/relationships/image" Target="/word/media/89235149-6021-4316-81e6-32d37603db60.png" Id="R14ebd0f8a0744b87" /></Relationships>
</file>