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3e60b7a99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d6816ef78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Fifty-Three ML,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15ed3355247f0" /><Relationship Type="http://schemas.openxmlformats.org/officeDocument/2006/relationships/numbering" Target="/word/numbering.xml" Id="R8b4a3b87fa0a44d6" /><Relationship Type="http://schemas.openxmlformats.org/officeDocument/2006/relationships/settings" Target="/word/settings.xml" Id="Ra3089b2bfdea4943" /><Relationship Type="http://schemas.openxmlformats.org/officeDocument/2006/relationships/image" Target="/word/media/dacec63c-a5f0-4efc-af95-4682fae9b845.png" Id="R35ad6816ef7844f6" /></Relationships>
</file>