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c2c03ab02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651b2b9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Hundred-forty ADB,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6870f5f247b8" /><Relationship Type="http://schemas.openxmlformats.org/officeDocument/2006/relationships/numbering" Target="/word/numbering.xml" Id="R506fd9580aa34cd6" /><Relationship Type="http://schemas.openxmlformats.org/officeDocument/2006/relationships/settings" Target="/word/settings.xml" Id="R5c3e1e3b11d34cb2" /><Relationship Type="http://schemas.openxmlformats.org/officeDocument/2006/relationships/image" Target="/word/media/6451c224-88e7-4f23-ac82-1b54a9786392.png" Id="Rb660651b2b984d2b" /></Relationships>
</file>