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db1d479b6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171700be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Seventy-four,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4431e3a9444b4" /><Relationship Type="http://schemas.openxmlformats.org/officeDocument/2006/relationships/numbering" Target="/word/numbering.xml" Id="R7e22f9b3aaae4888" /><Relationship Type="http://schemas.openxmlformats.org/officeDocument/2006/relationships/settings" Target="/word/settings.xml" Id="Rc0a230c1fb274d52" /><Relationship Type="http://schemas.openxmlformats.org/officeDocument/2006/relationships/image" Target="/word/media/fc82e756-d9f0-43b5-b570-3cdb5313c7da.png" Id="R7e0c171700be4601" /></Relationships>
</file>