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e5b09d3e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9bf0135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Thirty-Nine New,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fa8e2df38469c" /><Relationship Type="http://schemas.openxmlformats.org/officeDocument/2006/relationships/numbering" Target="/word/numbering.xml" Id="R10e53f5cf7ce4864" /><Relationship Type="http://schemas.openxmlformats.org/officeDocument/2006/relationships/settings" Target="/word/settings.xml" Id="R538966fd438b4d35" /><Relationship Type="http://schemas.openxmlformats.org/officeDocument/2006/relationships/image" Target="/word/media/78f319b0-7a24-4408-8e58-7fc47eac75fd.png" Id="Raddb9bf0135446ec" /></Relationships>
</file>