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6fcde651f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00667b1a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Thirty-Nine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525e38bfe4241" /><Relationship Type="http://schemas.openxmlformats.org/officeDocument/2006/relationships/numbering" Target="/word/numbering.xml" Id="R1350def9ebe14af7" /><Relationship Type="http://schemas.openxmlformats.org/officeDocument/2006/relationships/settings" Target="/word/settings.xml" Id="Refe19af31874431a" /><Relationship Type="http://schemas.openxmlformats.org/officeDocument/2006/relationships/image" Target="/word/media/8aefef1c-a1d4-469f-b06a-32170d8d906b.png" Id="R9abf00667b1a43ac" /></Relationships>
</file>