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6897be6ff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5ffbbe396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Twenty-five,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cf7a99e734e99" /><Relationship Type="http://schemas.openxmlformats.org/officeDocument/2006/relationships/numbering" Target="/word/numbering.xml" Id="Re7c606ef98d74abb" /><Relationship Type="http://schemas.openxmlformats.org/officeDocument/2006/relationships/settings" Target="/word/settings.xml" Id="R65f34282dffe4b0f" /><Relationship Type="http://schemas.openxmlformats.org/officeDocument/2006/relationships/image" Target="/word/media/23bd23dd-da04-495c-8f82-14e401b42ee8.png" Id="R9cd5ffbbe3964343" /></Relationships>
</file>