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adf12d54f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8a90ab65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Twenty-Three 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0704d9de0498b" /><Relationship Type="http://schemas.openxmlformats.org/officeDocument/2006/relationships/numbering" Target="/word/numbering.xml" Id="R4a0c73cff7304739" /><Relationship Type="http://schemas.openxmlformats.org/officeDocument/2006/relationships/settings" Target="/word/settings.xml" Id="Rbbd5913b581b486d" /><Relationship Type="http://schemas.openxmlformats.org/officeDocument/2006/relationships/image" Target="/word/media/f56f64f1-72b9-4c52-9f00-5cc3c85f5caf.png" Id="Rbef38a90ab654dab" /></Relationships>
</file>