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b76433283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c72e9b99b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One-One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e0a83aa3041e3" /><Relationship Type="http://schemas.openxmlformats.org/officeDocument/2006/relationships/numbering" Target="/word/numbering.xml" Id="R8df9ef97f33b4ab6" /><Relationship Type="http://schemas.openxmlformats.org/officeDocument/2006/relationships/settings" Target="/word/settings.xml" Id="R08cd980784254b55" /><Relationship Type="http://schemas.openxmlformats.org/officeDocument/2006/relationships/image" Target="/word/media/1de511e4-fa4f-47cc-9ff5-88dae3364355.png" Id="Re8fc72e9b99b48df" /></Relationships>
</file>