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0e44d7452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066c0ae4e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Saumianwala,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66fa8bb4d46ff" /><Relationship Type="http://schemas.openxmlformats.org/officeDocument/2006/relationships/numbering" Target="/word/numbering.xml" Id="R1e99ea7bf9174ca0" /><Relationship Type="http://schemas.openxmlformats.org/officeDocument/2006/relationships/settings" Target="/word/settings.xml" Id="R0f6190b345dc4049" /><Relationship Type="http://schemas.openxmlformats.org/officeDocument/2006/relationships/image" Target="/word/media/87a76093-add7-498b-9ac7-0851ff15c9e8.png" Id="R3dc066c0ae4e4227" /></Relationships>
</file>