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5580d245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d089fd58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Fifteen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9809955a4247" /><Relationship Type="http://schemas.openxmlformats.org/officeDocument/2006/relationships/numbering" Target="/word/numbering.xml" Id="Rf2e39087b8484971" /><Relationship Type="http://schemas.openxmlformats.org/officeDocument/2006/relationships/settings" Target="/word/settings.xml" Id="Ra39dd72e17d947ee" /><Relationship Type="http://schemas.openxmlformats.org/officeDocument/2006/relationships/image" Target="/word/media/6c5185e4-f31e-4d43-a67c-99dc5c432062.png" Id="R9b62d089fd584836" /></Relationships>
</file>