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7115cbe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a9ff510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3d66a6514fd1" /><Relationship Type="http://schemas.openxmlformats.org/officeDocument/2006/relationships/numbering" Target="/word/numbering.xml" Id="Re96253de0951426f" /><Relationship Type="http://schemas.openxmlformats.org/officeDocument/2006/relationships/settings" Target="/word/settings.xml" Id="R2863fbb3d91346e2" /><Relationship Type="http://schemas.openxmlformats.org/officeDocument/2006/relationships/image" Target="/word/media/12bdd287-4b2c-43fe-b070-b1a221e4b2e3.png" Id="R89aaa9ff51044b39" /></Relationships>
</file>