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c7311a54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c345764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daed79114059" /><Relationship Type="http://schemas.openxmlformats.org/officeDocument/2006/relationships/numbering" Target="/word/numbering.xml" Id="R370531d01b31407f" /><Relationship Type="http://schemas.openxmlformats.org/officeDocument/2006/relationships/settings" Target="/word/settings.xml" Id="R34d8abf547a246a1" /><Relationship Type="http://schemas.openxmlformats.org/officeDocument/2006/relationships/image" Target="/word/media/678d39ba-5d3c-470b-9723-51c563ffe901.png" Id="Rd5d1c34576444f02" /></Relationships>
</file>