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4c9d43866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b4b347908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Six-Eight 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b8dddcad54402" /><Relationship Type="http://schemas.openxmlformats.org/officeDocument/2006/relationships/numbering" Target="/word/numbering.xml" Id="R92b943ae127f4056" /><Relationship Type="http://schemas.openxmlformats.org/officeDocument/2006/relationships/settings" Target="/word/settings.xml" Id="Rb08aeda4ba6b4cff" /><Relationship Type="http://schemas.openxmlformats.org/officeDocument/2006/relationships/image" Target="/word/media/7e2e5eaa-96aa-46ea-91b6-d5f923cf49b3.png" Id="R2e3b4b34790844b9" /></Relationships>
</file>