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4192fde81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a419060f9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Six Hundred Eighty-four-Twenty-five,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5596d68cb4910" /><Relationship Type="http://schemas.openxmlformats.org/officeDocument/2006/relationships/numbering" Target="/word/numbering.xml" Id="Rbf40dc1529ea4644" /><Relationship Type="http://schemas.openxmlformats.org/officeDocument/2006/relationships/settings" Target="/word/settings.xml" Id="Rb05eeaf1dac7401b" /><Relationship Type="http://schemas.openxmlformats.org/officeDocument/2006/relationships/image" Target="/word/media/021a9f47-2761-45e4-b7f4-c9a8563c34bb.png" Id="R736a419060f94a09" /></Relationships>
</file>