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a927b54d8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4ae80dfe8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Sixteen 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590c096024908" /><Relationship Type="http://schemas.openxmlformats.org/officeDocument/2006/relationships/numbering" Target="/word/numbering.xml" Id="Rd3184348ad814bc4" /><Relationship Type="http://schemas.openxmlformats.org/officeDocument/2006/relationships/settings" Target="/word/settings.xml" Id="R6f84c447141749a0" /><Relationship Type="http://schemas.openxmlformats.org/officeDocument/2006/relationships/image" Target="/word/media/437dac67-3064-4892-85db-766a803c5f82.png" Id="Rf2f4ae80dfe84795" /></Relationships>
</file>