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80657ecdf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d1808ba2e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Tahliwala,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1627ccdd34967" /><Relationship Type="http://schemas.openxmlformats.org/officeDocument/2006/relationships/numbering" Target="/word/numbering.xml" Id="Rf31c47950fc64fda" /><Relationship Type="http://schemas.openxmlformats.org/officeDocument/2006/relationships/settings" Target="/word/settings.xml" Id="Rf12fe333456841ec" /><Relationship Type="http://schemas.openxmlformats.org/officeDocument/2006/relationships/image" Target="/word/media/0fe90e77-bce4-4766-ae4a-1cb19ed2f865.png" Id="Rb92d1808ba2e4e02" /></Relationships>
</file>