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9f1f52dbd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c39eae8c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Thirteen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a9490a5fd4782" /><Relationship Type="http://schemas.openxmlformats.org/officeDocument/2006/relationships/numbering" Target="/word/numbering.xml" Id="Rf09adc98abc2423d" /><Relationship Type="http://schemas.openxmlformats.org/officeDocument/2006/relationships/settings" Target="/word/settings.xml" Id="R7e6e124dbafe48f6" /><Relationship Type="http://schemas.openxmlformats.org/officeDocument/2006/relationships/image" Target="/word/media/3f34c37a-e937-4bcc-8a2a-2c5c10574112.png" Id="R40dc39eae8c5466c" /></Relationships>
</file>