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3012ec6ade47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631c5bd17d40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Thirty,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7bc41a358046fd" /><Relationship Type="http://schemas.openxmlformats.org/officeDocument/2006/relationships/numbering" Target="/word/numbering.xml" Id="R8e8f9837d79945cf" /><Relationship Type="http://schemas.openxmlformats.org/officeDocument/2006/relationships/settings" Target="/word/settings.xml" Id="R51c772d07d0642f3" /><Relationship Type="http://schemas.openxmlformats.org/officeDocument/2006/relationships/image" Target="/word/media/546d4ede-ca0c-4601-a88e-dfacb576e14e.png" Id="R4f631c5bd17d4044" /></Relationships>
</file>