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18d5e1b9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aa9123f46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Fifty-Eight,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37e8229c1416d" /><Relationship Type="http://schemas.openxmlformats.org/officeDocument/2006/relationships/numbering" Target="/word/numbering.xml" Id="Rd62b22e656684f51" /><Relationship Type="http://schemas.openxmlformats.org/officeDocument/2006/relationships/settings" Target="/word/settings.xml" Id="Rb2f696c93e6947a8" /><Relationship Type="http://schemas.openxmlformats.org/officeDocument/2006/relationships/image" Target="/word/media/a40f19ca-6ec0-411d-a49a-e315931e868a.png" Id="R2daaa9123f4647e1" /></Relationships>
</file>