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a4c4d735b944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539e677d5a42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Chak Twenty-eight P,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3b23a173f44967" /><Relationship Type="http://schemas.openxmlformats.org/officeDocument/2006/relationships/numbering" Target="/word/numbering.xml" Id="R9c10b64defd34a1d" /><Relationship Type="http://schemas.openxmlformats.org/officeDocument/2006/relationships/settings" Target="/word/settings.xml" Id="R762a44e8daf0463f" /><Relationship Type="http://schemas.openxmlformats.org/officeDocument/2006/relationships/image" Target="/word/media/4f488d00-aa27-4ee1-be86-16896a7ea948.png" Id="Rb7539e677d5a426e" /></Relationships>
</file>