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677480f03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b34c0d090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Twenty-Five 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6c9f52fa74c99" /><Relationship Type="http://schemas.openxmlformats.org/officeDocument/2006/relationships/numbering" Target="/word/numbering.xml" Id="R365d0192333c46db" /><Relationship Type="http://schemas.openxmlformats.org/officeDocument/2006/relationships/settings" Target="/word/settings.xml" Id="Rb4e185ed9aa44637" /><Relationship Type="http://schemas.openxmlformats.org/officeDocument/2006/relationships/image" Target="/word/media/568a82b1-672d-4312-897c-4fdddf7b9118.png" Id="Rf36b34c0d0904dca" /></Relationships>
</file>