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1dd2c4dc4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67e63847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Twenty-six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28c8905b64cfa" /><Relationship Type="http://schemas.openxmlformats.org/officeDocument/2006/relationships/numbering" Target="/word/numbering.xml" Id="R974beb620272477e" /><Relationship Type="http://schemas.openxmlformats.org/officeDocument/2006/relationships/settings" Target="/word/settings.xml" Id="Rcde068e6a9444a79" /><Relationship Type="http://schemas.openxmlformats.org/officeDocument/2006/relationships/image" Target="/word/media/dc33a54f-9147-4bc4-9741-9245dcb1bc93.png" Id="R05b567e638474d31" /></Relationships>
</file>