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a17f1d947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51e8d431a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Two-Eight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00b332c1e4600" /><Relationship Type="http://schemas.openxmlformats.org/officeDocument/2006/relationships/numbering" Target="/word/numbering.xml" Id="R7743f114c34f44dd" /><Relationship Type="http://schemas.openxmlformats.org/officeDocument/2006/relationships/settings" Target="/word/settings.xml" Id="R6426acf43c384578" /><Relationship Type="http://schemas.openxmlformats.org/officeDocument/2006/relationships/image" Target="/word/media/cc68344c-c369-45c9-b88f-92efe4a0a34b.png" Id="Rb7d51e8d431a47eb" /></Relationships>
</file>