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3957fa5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9e4b325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Sixty-one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3b2aa59c4d33" /><Relationship Type="http://schemas.openxmlformats.org/officeDocument/2006/relationships/numbering" Target="/word/numbering.xml" Id="R0e90c3bf60444fb9" /><Relationship Type="http://schemas.openxmlformats.org/officeDocument/2006/relationships/settings" Target="/word/settings.xml" Id="Rcaccd323ca2b4ce1" /><Relationship Type="http://schemas.openxmlformats.org/officeDocument/2006/relationships/image" Target="/word/media/b291645e-04b6-4456-80d5-f6a10af3eea4.png" Id="Rf80e9e4b32554116" /></Relationships>
</file>