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4cbbf6d98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06688d7b5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Chakbarin,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397758284490c" /><Relationship Type="http://schemas.openxmlformats.org/officeDocument/2006/relationships/numbering" Target="/word/numbering.xml" Id="Rac14a4b904af4182" /><Relationship Type="http://schemas.openxmlformats.org/officeDocument/2006/relationships/settings" Target="/word/settings.xml" Id="Ra5e14023f6b74645" /><Relationship Type="http://schemas.openxmlformats.org/officeDocument/2006/relationships/image" Target="/word/media/8c4fcfcd-1ffc-48d7-8930-002384dab68f.png" Id="R08706688d7b5469c" /></Relationships>
</file>