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a65fc0a9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c9697cb5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abdb76260421d" /><Relationship Type="http://schemas.openxmlformats.org/officeDocument/2006/relationships/numbering" Target="/word/numbering.xml" Id="R45a8473648a247dd" /><Relationship Type="http://schemas.openxmlformats.org/officeDocument/2006/relationships/settings" Target="/word/settings.xml" Id="R02d824e38d4542a6" /><Relationship Type="http://schemas.openxmlformats.org/officeDocument/2006/relationships/image" Target="/word/media/e501d0f8-fa24-4d2d-ba89-6381e5fba577.png" Id="R275c9697cb524f1b" /></Relationships>
</file>