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2cf1c7faa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ecb5ec3b8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Chandkay,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7aab08fa64ded" /><Relationship Type="http://schemas.openxmlformats.org/officeDocument/2006/relationships/numbering" Target="/word/numbering.xml" Id="Rccff3c2b3c9c44a9" /><Relationship Type="http://schemas.openxmlformats.org/officeDocument/2006/relationships/settings" Target="/word/settings.xml" Id="R98ef014ee6114fd9" /><Relationship Type="http://schemas.openxmlformats.org/officeDocument/2006/relationships/image" Target="/word/media/a36d5761-a539-4f29-aa9f-145e32e14515.png" Id="Ra34ecb5ec3b84198" /></Relationships>
</file>