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84c0a74e6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e76397bec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Chandwal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d3151aa2c49a8" /><Relationship Type="http://schemas.openxmlformats.org/officeDocument/2006/relationships/numbering" Target="/word/numbering.xml" Id="Rf47a2043ef524fcf" /><Relationship Type="http://schemas.openxmlformats.org/officeDocument/2006/relationships/settings" Target="/word/settings.xml" Id="Rbbb0ce92b88b4795" /><Relationship Type="http://schemas.openxmlformats.org/officeDocument/2006/relationships/image" Target="/word/media/3c217635-e521-468a-9ac3-7fc1db30c412.png" Id="R06de76397bec4ec0" /></Relationships>
</file>