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b075318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b1b0580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eca4106b14bc9" /><Relationship Type="http://schemas.openxmlformats.org/officeDocument/2006/relationships/numbering" Target="/word/numbering.xml" Id="R6abcb75003c0471f" /><Relationship Type="http://schemas.openxmlformats.org/officeDocument/2006/relationships/settings" Target="/word/settings.xml" Id="R424c929f7fe0471e" /><Relationship Type="http://schemas.openxmlformats.org/officeDocument/2006/relationships/image" Target="/word/media/95e92924-e7d1-4a51-8a1a-9cb9cf1b8f25.png" Id="R10d6b1b058024e2b" /></Relationships>
</file>