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b9be662f1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387bbfd4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c190e27894fec" /><Relationship Type="http://schemas.openxmlformats.org/officeDocument/2006/relationships/numbering" Target="/word/numbering.xml" Id="Re3fa02ca20534ff1" /><Relationship Type="http://schemas.openxmlformats.org/officeDocument/2006/relationships/settings" Target="/word/settings.xml" Id="R09cf3244d5a2464e" /><Relationship Type="http://schemas.openxmlformats.org/officeDocument/2006/relationships/image" Target="/word/media/7c5c6eee-125b-4350-a798-b802aa94abbe.png" Id="Rc8d0387bbfd44698" /></Relationships>
</file>