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90475cdd7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86bff50e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4b7f92ae24edf" /><Relationship Type="http://schemas.openxmlformats.org/officeDocument/2006/relationships/numbering" Target="/word/numbering.xml" Id="R2db00da5b0304e69" /><Relationship Type="http://schemas.openxmlformats.org/officeDocument/2006/relationships/settings" Target="/word/settings.xml" Id="R3c344fc73f9a48f0" /><Relationship Type="http://schemas.openxmlformats.org/officeDocument/2006/relationships/image" Target="/word/media/2cfd08cc-c1f8-4822-a831-4d24a324a06e.png" Id="R1b0886bff50e4435" /></Relationships>
</file>