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1b4f4d056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8112d8341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88ccc6e134b55" /><Relationship Type="http://schemas.openxmlformats.org/officeDocument/2006/relationships/numbering" Target="/word/numbering.xml" Id="Re3f5d41fdc4c4fde" /><Relationship Type="http://schemas.openxmlformats.org/officeDocument/2006/relationships/settings" Target="/word/settings.xml" Id="Rb49d214345d74b4a" /><Relationship Type="http://schemas.openxmlformats.org/officeDocument/2006/relationships/image" Target="/word/media/11f806f9-6ee0-4604-8e6f-67547b685550.png" Id="R6048112d8341482d" /></Relationships>
</file>