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641b28270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a6d172236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Charkhiwala,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9fb3fd81a42b4" /><Relationship Type="http://schemas.openxmlformats.org/officeDocument/2006/relationships/numbering" Target="/word/numbering.xml" Id="R34de0b386a684285" /><Relationship Type="http://schemas.openxmlformats.org/officeDocument/2006/relationships/settings" Target="/word/settings.xml" Id="Re2ccb13d59114937" /><Relationship Type="http://schemas.openxmlformats.org/officeDocument/2006/relationships/image" Target="/word/media/523a0ca1-699e-413f-bf89-08d9094ca2e9.png" Id="R81aa6d1722364823" /></Relationships>
</file>